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An old friend of (us, our, ours) phoned yesterday and said he would visit (us, our, ours).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 that picture on the wall (your, yours, you)?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(They, their, theirs) holiday starts the week after (we, our, ours).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 we have (you, your, yours) suggestion first and then we’ll hear (he, him, his)?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didn’t bother going to (she, her</w:t>
      </w:r>
      <w:proofErr w:type="gramStart"/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,hers</w:t>
      </w:r>
      <w:proofErr w:type="gramEnd"/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party and she won’t be coming to (me, my, mine).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(Us, our, ours) flight was delayed but (their, theirs, them) took off on time.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Can I borrow (your, yours, you) pen? — I’m sorry, it isn’t (my, mine, me).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Bob is one of (our, ours, us) best pupils.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She has no mistakes in (her, hers, she) test.</w:t>
      </w:r>
    </w:p>
    <w:p w:rsidR="00B37B8A" w:rsidRPr="00B37B8A" w:rsidRDefault="00B37B8A" w:rsidP="00B37B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37B8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(My, mine, me) hands are cold, but (your, yours, you) are warm.</w:t>
      </w:r>
    </w:p>
    <w:p w:rsidR="00D91C45" w:rsidRPr="00B37B8A" w:rsidRDefault="00D91C45">
      <w:pPr>
        <w:rPr>
          <w:lang w:val="en-US"/>
        </w:rPr>
      </w:pPr>
    </w:p>
    <w:sectPr w:rsidR="00D91C45" w:rsidRPr="00B37B8A" w:rsidSect="00D91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805B0"/>
    <w:multiLevelType w:val="multilevel"/>
    <w:tmpl w:val="DA849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B8A"/>
    <w:rsid w:val="00B37B8A"/>
    <w:rsid w:val="00D91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7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Company>Hewlett-Packard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2014-12-13T11:33:00Z</dcterms:created>
  <dcterms:modified xsi:type="dcterms:W3CDTF">2014-12-13T11:33:00Z</dcterms:modified>
</cp:coreProperties>
</file>