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696" w:rsidRDefault="00B80696" w:rsidP="00B80696">
      <w:pPr>
        <w:spacing w:line="480" w:lineRule="auto"/>
        <w:ind w:left="360"/>
        <w:rPr>
          <w:b/>
        </w:rPr>
      </w:pPr>
      <w:r>
        <w:rPr>
          <w:b/>
        </w:rPr>
        <w:t>Тема. Модуль числа</w:t>
      </w:r>
    </w:p>
    <w:p w:rsidR="00B80696" w:rsidRDefault="00B80696" w:rsidP="00B80696">
      <w:pPr>
        <w:spacing w:line="480" w:lineRule="auto"/>
        <w:ind w:left="360"/>
      </w:pPr>
      <w:r>
        <w:t>Вычислить</w:t>
      </w:r>
    </w:p>
    <w:p w:rsidR="00B80696" w:rsidRDefault="00B80696" w:rsidP="00B80696">
      <w:pPr>
        <w:spacing w:line="480" w:lineRule="auto"/>
        <w:ind w:left="360"/>
      </w:pPr>
      <w:r>
        <w:t>1.</w:t>
      </w:r>
      <w:r w:rsidRPr="00454B49">
        <w:t xml:space="preserve"> </w:t>
      </w:r>
      <w:r>
        <w:t>│-3</w:t>
      </w:r>
      <w:r>
        <w:rPr>
          <w:vertAlign w:val="superscript"/>
        </w:rPr>
        <w:t>4</w:t>
      </w:r>
      <w:r>
        <w:t>/</w:t>
      </w:r>
      <w:r>
        <w:rPr>
          <w:vertAlign w:val="subscript"/>
        </w:rPr>
        <w:t>7</w:t>
      </w:r>
      <w:r>
        <w:t>│-│2</w:t>
      </w:r>
      <w:r>
        <w:rPr>
          <w:vertAlign w:val="superscript"/>
        </w:rPr>
        <w:t>3</w:t>
      </w:r>
      <w:r>
        <w:t>/</w:t>
      </w:r>
      <w:r>
        <w:rPr>
          <w:vertAlign w:val="subscript"/>
        </w:rPr>
        <w:t>5</w:t>
      </w:r>
      <w:r>
        <w:t>│;</w:t>
      </w:r>
    </w:p>
    <w:p w:rsidR="00B80696" w:rsidRDefault="00B80696" w:rsidP="00B80696">
      <w:pPr>
        <w:spacing w:line="480" w:lineRule="auto"/>
        <w:ind w:left="360"/>
      </w:pPr>
      <w:r>
        <w:t>2.│1</w:t>
      </w:r>
      <w:r>
        <w:rPr>
          <w:vertAlign w:val="superscript"/>
        </w:rPr>
        <w:t>1</w:t>
      </w:r>
      <w:r>
        <w:t>/</w:t>
      </w:r>
      <w:r>
        <w:rPr>
          <w:vertAlign w:val="subscript"/>
        </w:rPr>
        <w:t>8</w:t>
      </w:r>
      <w:r>
        <w:t>│</w:t>
      </w:r>
      <w:r>
        <w:rPr>
          <w:vertAlign w:val="superscript"/>
        </w:rPr>
        <w:t>.</w:t>
      </w:r>
      <w:r>
        <w:t>│-9</w:t>
      </w:r>
      <w:r>
        <w:rPr>
          <w:vertAlign w:val="superscript"/>
        </w:rPr>
        <w:t>1</w:t>
      </w:r>
      <w:r>
        <w:t>/</w:t>
      </w:r>
      <w:r>
        <w:rPr>
          <w:vertAlign w:val="subscript"/>
        </w:rPr>
        <w:t>3</w:t>
      </w:r>
      <w:r>
        <w:t>│;</w:t>
      </w:r>
    </w:p>
    <w:p w:rsidR="00B80696" w:rsidRDefault="00B80696" w:rsidP="00B80696">
      <w:pPr>
        <w:spacing w:line="480" w:lineRule="auto"/>
        <w:ind w:left="360"/>
        <w:rPr>
          <w:b/>
        </w:rPr>
      </w:pPr>
      <w:r>
        <w:t>3.│3</w:t>
      </w:r>
      <w:r>
        <w:rPr>
          <w:vertAlign w:val="superscript"/>
        </w:rPr>
        <w:t>3</w:t>
      </w:r>
      <w:r>
        <w:t>/</w:t>
      </w:r>
      <w:r>
        <w:rPr>
          <w:vertAlign w:val="subscript"/>
        </w:rPr>
        <w:t>5</w:t>
      </w:r>
      <w:r>
        <w:t>│:│-2</w:t>
      </w:r>
      <w:r>
        <w:rPr>
          <w:vertAlign w:val="superscript"/>
        </w:rPr>
        <w:t>7</w:t>
      </w:r>
      <w:r>
        <w:t>/</w:t>
      </w:r>
      <w:r>
        <w:rPr>
          <w:vertAlign w:val="subscript"/>
        </w:rPr>
        <w:t>10</w:t>
      </w:r>
      <w:r>
        <w:t>│.</w:t>
      </w:r>
      <w:r>
        <w:rPr>
          <w:b/>
        </w:rPr>
        <w:t xml:space="preserve"> </w:t>
      </w:r>
    </w:p>
    <w:p w:rsidR="00B80696" w:rsidRDefault="00B80696" w:rsidP="00B80696">
      <w:pPr>
        <w:spacing w:line="480" w:lineRule="auto"/>
        <w:ind w:left="360"/>
      </w:pPr>
      <w:r>
        <w:t>4.</w:t>
      </w:r>
      <w:r w:rsidRPr="00454B49">
        <w:t xml:space="preserve"> </w:t>
      </w:r>
      <w:r>
        <w:t>│-2</w:t>
      </w:r>
      <w:r>
        <w:rPr>
          <w:vertAlign w:val="superscript"/>
        </w:rPr>
        <w:t>3</w:t>
      </w:r>
      <w:r>
        <w:t>/</w:t>
      </w:r>
      <w:r>
        <w:rPr>
          <w:vertAlign w:val="subscript"/>
        </w:rPr>
        <w:t>4</w:t>
      </w:r>
      <w:r>
        <w:t>│+│1</w:t>
      </w:r>
      <w:r>
        <w:rPr>
          <w:vertAlign w:val="superscript"/>
        </w:rPr>
        <w:t>5</w:t>
      </w:r>
      <w:r>
        <w:t>/</w:t>
      </w:r>
      <w:r>
        <w:rPr>
          <w:vertAlign w:val="subscript"/>
        </w:rPr>
        <w:t>6</w:t>
      </w:r>
      <w:r>
        <w:t>│;</w:t>
      </w:r>
    </w:p>
    <w:p w:rsidR="00B80696" w:rsidRDefault="00B80696" w:rsidP="00B80696">
      <w:pPr>
        <w:spacing w:line="480" w:lineRule="auto"/>
        <w:ind w:left="360"/>
      </w:pPr>
      <w:r>
        <w:t>5.│3</w:t>
      </w:r>
      <w:r>
        <w:rPr>
          <w:vertAlign w:val="superscript"/>
        </w:rPr>
        <w:t>3</w:t>
      </w:r>
      <w:r>
        <w:t>/</w:t>
      </w:r>
      <w:r>
        <w:rPr>
          <w:vertAlign w:val="subscript"/>
        </w:rPr>
        <w:t>4</w:t>
      </w:r>
      <w:r>
        <w:t>│</w:t>
      </w:r>
      <w:r>
        <w:rPr>
          <w:vertAlign w:val="superscript"/>
        </w:rPr>
        <w:t>.</w:t>
      </w:r>
      <w:r>
        <w:t>│-1</w:t>
      </w:r>
      <w:r>
        <w:rPr>
          <w:vertAlign w:val="superscript"/>
        </w:rPr>
        <w:t>7</w:t>
      </w:r>
      <w:r>
        <w:t>/</w:t>
      </w:r>
      <w:r>
        <w:rPr>
          <w:vertAlign w:val="subscript"/>
        </w:rPr>
        <w:t>9</w:t>
      </w:r>
      <w:r>
        <w:t>│.</w:t>
      </w:r>
      <w:r w:rsidRPr="005422C9">
        <w:t xml:space="preserve"> </w:t>
      </w:r>
    </w:p>
    <w:p w:rsidR="00B80696" w:rsidRDefault="00B80696" w:rsidP="00B80696">
      <w:pPr>
        <w:spacing w:line="480" w:lineRule="auto"/>
        <w:ind w:left="360"/>
        <w:rPr>
          <w:b/>
        </w:rPr>
      </w:pPr>
      <w:r>
        <w:rPr>
          <w:b/>
        </w:rPr>
        <w:t>Тема. Сравнение чисел</w:t>
      </w:r>
    </w:p>
    <w:p w:rsidR="00B80696" w:rsidRDefault="00B80696" w:rsidP="00B80696">
      <w:pPr>
        <w:spacing w:line="480" w:lineRule="auto"/>
        <w:ind w:left="360"/>
      </w:pPr>
      <w:r>
        <w:t>Сравнить числа</w:t>
      </w:r>
    </w:p>
    <w:p w:rsidR="00B80696" w:rsidRDefault="00B80696" w:rsidP="00B80696">
      <w:pPr>
        <w:spacing w:line="480" w:lineRule="auto"/>
        <w:ind w:left="360"/>
      </w:pPr>
      <w:r>
        <w:t>1.-36,5 и 35</w:t>
      </w:r>
    </w:p>
    <w:p w:rsidR="00B80696" w:rsidRDefault="00B80696" w:rsidP="00B80696">
      <w:pPr>
        <w:spacing w:line="480" w:lineRule="auto"/>
        <w:ind w:left="360"/>
      </w:pPr>
      <w:r>
        <w:t>2.-63,5 и -7,84</w:t>
      </w:r>
    </w:p>
    <w:p w:rsidR="00B80696" w:rsidRDefault="00B80696" w:rsidP="00B80696">
      <w:pPr>
        <w:spacing w:line="480" w:lineRule="auto"/>
        <w:ind w:left="360"/>
        <w:rPr>
          <w:vertAlign w:val="subscript"/>
        </w:rPr>
      </w:pPr>
      <w:r>
        <w:t>3.-5</w:t>
      </w:r>
      <w:r>
        <w:rPr>
          <w:vertAlign w:val="superscript"/>
        </w:rPr>
        <w:t>3</w:t>
      </w:r>
      <w:r>
        <w:t>/</w:t>
      </w:r>
      <w:r>
        <w:rPr>
          <w:vertAlign w:val="subscript"/>
        </w:rPr>
        <w:t>4</w:t>
      </w:r>
      <w:r>
        <w:t xml:space="preserve"> и -5</w:t>
      </w:r>
      <w:r>
        <w:rPr>
          <w:vertAlign w:val="superscript"/>
        </w:rPr>
        <w:t>7</w:t>
      </w:r>
      <w:r>
        <w:t>/</w:t>
      </w:r>
      <w:r>
        <w:rPr>
          <w:vertAlign w:val="subscript"/>
        </w:rPr>
        <w:t>8</w:t>
      </w:r>
    </w:p>
    <w:p w:rsidR="00B80696" w:rsidRDefault="00B80696" w:rsidP="00B80696">
      <w:pPr>
        <w:spacing w:line="480" w:lineRule="auto"/>
        <w:ind w:left="360"/>
      </w:pPr>
      <w:r w:rsidRPr="00454B49">
        <w:t xml:space="preserve">Известно, что </w:t>
      </w:r>
      <w:proofErr w:type="spellStart"/>
      <w:proofErr w:type="gramStart"/>
      <w:r w:rsidRPr="00454B49">
        <w:t>х</w:t>
      </w:r>
      <w:proofErr w:type="spellEnd"/>
      <w:r w:rsidRPr="00454B49">
        <w:t>-</w:t>
      </w:r>
      <w:proofErr w:type="gramEnd"/>
      <w:r w:rsidRPr="00454B49">
        <w:t xml:space="preserve"> положительное число, а у- </w:t>
      </w:r>
      <w:r>
        <w:t xml:space="preserve">отрицательное. </w:t>
      </w:r>
      <w:proofErr w:type="spellStart"/>
      <w:r>
        <w:t>Саравнить</w:t>
      </w:r>
      <w:proofErr w:type="spellEnd"/>
      <w:r>
        <w:t>:</w:t>
      </w:r>
    </w:p>
    <w:p w:rsidR="00B80696" w:rsidRDefault="00B80696" w:rsidP="00B80696">
      <w:pPr>
        <w:spacing w:line="480" w:lineRule="auto"/>
        <w:ind w:left="360"/>
      </w:pPr>
      <w:r>
        <w:t>4.х и у</w:t>
      </w:r>
    </w:p>
    <w:p w:rsidR="00B80696" w:rsidRDefault="00B80696" w:rsidP="00B80696">
      <w:pPr>
        <w:spacing w:line="480" w:lineRule="auto"/>
        <w:ind w:left="360"/>
      </w:pPr>
      <w:r>
        <w:t>5.-х и 0.</w:t>
      </w:r>
    </w:p>
    <w:p w:rsidR="00B80696" w:rsidRDefault="00B80696" w:rsidP="00B80696">
      <w:pPr>
        <w:spacing w:line="480" w:lineRule="auto"/>
        <w:ind w:left="360"/>
        <w:rPr>
          <w:b/>
        </w:rPr>
      </w:pPr>
      <w:r>
        <w:rPr>
          <w:b/>
        </w:rPr>
        <w:t>Тема. Сложение отрицательных чисел</w:t>
      </w:r>
    </w:p>
    <w:p w:rsidR="00B80696" w:rsidRDefault="00B80696" w:rsidP="00B80696">
      <w:pPr>
        <w:spacing w:line="480" w:lineRule="auto"/>
        <w:ind w:left="360"/>
      </w:pPr>
      <w:r>
        <w:t>Вычислить:</w:t>
      </w:r>
    </w:p>
    <w:p w:rsidR="00B80696" w:rsidRDefault="00B80696" w:rsidP="00B80696">
      <w:pPr>
        <w:spacing w:line="480" w:lineRule="auto"/>
        <w:ind w:left="360"/>
      </w:pPr>
      <w:r>
        <w:t>1.-6,3+(-17)</w:t>
      </w:r>
    </w:p>
    <w:p w:rsidR="00B80696" w:rsidRDefault="00B80696" w:rsidP="00B80696">
      <w:pPr>
        <w:spacing w:line="480" w:lineRule="auto"/>
        <w:ind w:left="360"/>
      </w:pPr>
      <w:r>
        <w:t>2.-8,4+(-3,65)</w:t>
      </w:r>
    </w:p>
    <w:p w:rsidR="00B80696" w:rsidRPr="00B30883" w:rsidRDefault="00B80696" w:rsidP="00B80696">
      <w:pPr>
        <w:spacing w:line="480" w:lineRule="auto"/>
        <w:ind w:left="360"/>
      </w:pPr>
      <w:r>
        <w:t>3.</w:t>
      </w:r>
      <w:r w:rsidRPr="00B30883">
        <w:t xml:space="preserve"> </w:t>
      </w:r>
      <w:r>
        <w:t>-</w:t>
      </w:r>
      <w:r>
        <w:rPr>
          <w:vertAlign w:val="superscript"/>
        </w:rPr>
        <w:t>7</w:t>
      </w:r>
      <w:r>
        <w:t>/</w:t>
      </w:r>
      <w:r>
        <w:rPr>
          <w:vertAlign w:val="subscript"/>
        </w:rPr>
        <w:t>8</w:t>
      </w:r>
      <w:r>
        <w:t>+(-</w:t>
      </w:r>
      <w:r>
        <w:rPr>
          <w:vertAlign w:val="superscript"/>
        </w:rPr>
        <w:t>5</w:t>
      </w:r>
      <w:r>
        <w:t>/</w:t>
      </w:r>
      <w:r>
        <w:rPr>
          <w:vertAlign w:val="subscript"/>
        </w:rPr>
        <w:t>6</w:t>
      </w:r>
      <w:r>
        <w:t>)</w:t>
      </w:r>
    </w:p>
    <w:p w:rsidR="00B80696" w:rsidRDefault="00B80696" w:rsidP="00B80696">
      <w:pPr>
        <w:spacing w:line="480" w:lineRule="auto"/>
        <w:ind w:left="360"/>
      </w:pPr>
      <w:r>
        <w:t>4.</w:t>
      </w:r>
      <w:r w:rsidRPr="00B30883">
        <w:t xml:space="preserve"> </w:t>
      </w:r>
      <w:r>
        <w:t>-</w:t>
      </w:r>
      <w:r>
        <w:rPr>
          <w:vertAlign w:val="superscript"/>
        </w:rPr>
        <w:t>7</w:t>
      </w:r>
      <w:r>
        <w:t>/</w:t>
      </w:r>
      <w:r>
        <w:rPr>
          <w:vertAlign w:val="subscript"/>
        </w:rPr>
        <w:t>15</w:t>
      </w:r>
      <w:r>
        <w:t>+(-</w:t>
      </w:r>
      <w:r>
        <w:rPr>
          <w:vertAlign w:val="superscript"/>
        </w:rPr>
        <w:t>5</w:t>
      </w:r>
      <w:r>
        <w:t>/</w:t>
      </w:r>
      <w:r>
        <w:rPr>
          <w:vertAlign w:val="subscript"/>
        </w:rPr>
        <w:t>12</w:t>
      </w:r>
      <w:r>
        <w:t>)</w:t>
      </w:r>
    </w:p>
    <w:p w:rsidR="00B80696" w:rsidRDefault="00B80696" w:rsidP="00B80696">
      <w:pPr>
        <w:spacing w:line="480" w:lineRule="auto"/>
        <w:ind w:left="360"/>
      </w:pPr>
      <w:r>
        <w:t>5.</w:t>
      </w:r>
      <w:r w:rsidRPr="00B30883">
        <w:t xml:space="preserve"> </w:t>
      </w:r>
      <w:r>
        <w:t>-3</w:t>
      </w:r>
      <w:r>
        <w:rPr>
          <w:vertAlign w:val="superscript"/>
        </w:rPr>
        <w:t>1</w:t>
      </w:r>
      <w:r>
        <w:t>/</w:t>
      </w:r>
      <w:r>
        <w:rPr>
          <w:vertAlign w:val="subscript"/>
        </w:rPr>
        <w:t>14</w:t>
      </w:r>
      <w:r>
        <w:t>+(-2</w:t>
      </w:r>
      <w:r>
        <w:rPr>
          <w:vertAlign w:val="superscript"/>
        </w:rPr>
        <w:t>5</w:t>
      </w:r>
      <w:r>
        <w:t>/</w:t>
      </w:r>
      <w:r>
        <w:rPr>
          <w:vertAlign w:val="subscript"/>
        </w:rPr>
        <w:t>21</w:t>
      </w:r>
      <w:r>
        <w:t>)</w:t>
      </w:r>
    </w:p>
    <w:p w:rsidR="00B80696" w:rsidRDefault="00B80696" w:rsidP="00B80696">
      <w:pPr>
        <w:spacing w:line="480" w:lineRule="auto"/>
        <w:ind w:left="360"/>
        <w:rPr>
          <w:b/>
        </w:rPr>
      </w:pPr>
      <w:r>
        <w:rPr>
          <w:b/>
        </w:rPr>
        <w:t>Тема</w:t>
      </w:r>
      <w:proofErr w:type="gramStart"/>
      <w:r>
        <w:rPr>
          <w:b/>
        </w:rPr>
        <w:t xml:space="preserve"> .</w:t>
      </w:r>
      <w:proofErr w:type="gramEnd"/>
      <w:r>
        <w:rPr>
          <w:b/>
        </w:rPr>
        <w:t xml:space="preserve"> Сложение чисел с разными знаками</w:t>
      </w:r>
    </w:p>
    <w:p w:rsidR="00B80696" w:rsidRDefault="00B80696" w:rsidP="00B80696">
      <w:pPr>
        <w:spacing w:line="480" w:lineRule="auto"/>
        <w:ind w:left="360"/>
      </w:pPr>
      <w:r>
        <w:t>1.85+(-5,5)       2. -0,5+6   3.</w:t>
      </w:r>
      <w:r w:rsidRPr="00B30883">
        <w:t xml:space="preserve"> </w:t>
      </w:r>
      <w:r>
        <w:t>-</w:t>
      </w:r>
      <w:r>
        <w:rPr>
          <w:vertAlign w:val="superscript"/>
        </w:rPr>
        <w:t>7</w:t>
      </w:r>
      <w:r>
        <w:t>/</w:t>
      </w:r>
      <w:r>
        <w:rPr>
          <w:vertAlign w:val="subscript"/>
        </w:rPr>
        <w:t>8</w:t>
      </w:r>
      <w:r>
        <w:t>+</w:t>
      </w:r>
      <w:r>
        <w:rPr>
          <w:vertAlign w:val="superscript"/>
        </w:rPr>
        <w:t>5</w:t>
      </w:r>
      <w:r>
        <w:t>/</w:t>
      </w:r>
      <w:r>
        <w:rPr>
          <w:vertAlign w:val="subscript"/>
        </w:rPr>
        <w:t xml:space="preserve">6 </w:t>
      </w:r>
      <w:r>
        <w:t xml:space="preserve">        4.</w:t>
      </w:r>
      <w:r w:rsidRPr="00B30883">
        <w:t xml:space="preserve"> </w:t>
      </w:r>
      <w:r>
        <w:t>-</w:t>
      </w:r>
      <w:r>
        <w:rPr>
          <w:vertAlign w:val="superscript"/>
        </w:rPr>
        <w:t>7</w:t>
      </w:r>
      <w:r>
        <w:t>/</w:t>
      </w:r>
      <w:r>
        <w:rPr>
          <w:vertAlign w:val="subscript"/>
        </w:rPr>
        <w:t>15</w:t>
      </w:r>
      <w:r>
        <w:t>+</w:t>
      </w:r>
      <w:r>
        <w:rPr>
          <w:vertAlign w:val="superscript"/>
        </w:rPr>
        <w:t>5</w:t>
      </w:r>
      <w:r>
        <w:t>/</w:t>
      </w:r>
      <w:r>
        <w:rPr>
          <w:vertAlign w:val="subscript"/>
        </w:rPr>
        <w:t>12</w:t>
      </w:r>
    </w:p>
    <w:p w:rsidR="00B80696" w:rsidRDefault="00B80696" w:rsidP="00B80696">
      <w:pPr>
        <w:spacing w:line="480" w:lineRule="auto"/>
        <w:ind w:left="360"/>
        <w:rPr>
          <w:vertAlign w:val="subscript"/>
        </w:rPr>
      </w:pPr>
      <w:r>
        <w:t>5.</w:t>
      </w:r>
      <w:r w:rsidRPr="00B30883">
        <w:t xml:space="preserve"> </w:t>
      </w:r>
      <w:r>
        <w:t>-3</w:t>
      </w:r>
      <w:r>
        <w:rPr>
          <w:vertAlign w:val="superscript"/>
        </w:rPr>
        <w:t>1</w:t>
      </w:r>
      <w:r>
        <w:t>/</w:t>
      </w:r>
      <w:r>
        <w:rPr>
          <w:vertAlign w:val="subscript"/>
        </w:rPr>
        <w:t>14</w:t>
      </w:r>
      <w:r>
        <w:t>+2</w:t>
      </w:r>
      <w:r>
        <w:rPr>
          <w:vertAlign w:val="superscript"/>
        </w:rPr>
        <w:t>5</w:t>
      </w:r>
      <w:r>
        <w:t>/</w:t>
      </w:r>
      <w:r>
        <w:rPr>
          <w:vertAlign w:val="subscript"/>
        </w:rPr>
        <w:t>21</w:t>
      </w:r>
    </w:p>
    <w:sectPr w:rsidR="00B80696" w:rsidSect="00147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0696"/>
    <w:rsid w:val="000E3DC4"/>
    <w:rsid w:val="00147E68"/>
    <w:rsid w:val="003F5D70"/>
    <w:rsid w:val="00B80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2015-02-14T06:35:00Z</dcterms:created>
  <dcterms:modified xsi:type="dcterms:W3CDTF">2015-02-14T06:36:00Z</dcterms:modified>
</cp:coreProperties>
</file>